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0D62" w14:textId="69B85601" w:rsidR="00495E46" w:rsidRDefault="005D6C9C" w:rsidP="005D6C9C">
      <w:pPr>
        <w:jc w:val="center"/>
      </w:pPr>
      <w:r>
        <w:t>Draft</w:t>
      </w:r>
    </w:p>
    <w:p w14:paraId="66DC697E" w14:textId="61BA809D" w:rsidR="0026519C" w:rsidRPr="0077777B" w:rsidRDefault="0026519C" w:rsidP="005D6C9C">
      <w:pPr>
        <w:jc w:val="center"/>
      </w:pPr>
      <w:r w:rsidRPr="0077777B">
        <w:t>Short-Time Respite for Family Carers Living with Dementia</w:t>
      </w:r>
    </w:p>
    <w:p w14:paraId="31F336E6" w14:textId="77777777" w:rsidR="00E43011" w:rsidRDefault="00E43011"/>
    <w:p w14:paraId="13A9020F" w14:textId="2DE84EBF" w:rsidR="00406900" w:rsidRDefault="004F6CC7" w:rsidP="004F6CC7">
      <w:bookmarkStart w:id="0" w:name="_Hlk216194588"/>
      <w:r>
        <w:t>Project Proposal</w:t>
      </w:r>
    </w:p>
    <w:p w14:paraId="7CC2F7CE" w14:textId="77777777" w:rsidR="004F6CC7" w:rsidRDefault="004F6CC7" w:rsidP="004F6CC7"/>
    <w:p w14:paraId="7C6B6438" w14:textId="77777777" w:rsidR="00005150" w:rsidRDefault="00005150" w:rsidP="004F6CC7"/>
    <w:p w14:paraId="2B0E88D0" w14:textId="5EF67002" w:rsidR="004F6CC7" w:rsidRDefault="006C136A" w:rsidP="004F6CC7">
      <w:r>
        <w:t>The Debe</w:t>
      </w:r>
      <w:r w:rsidR="00E26C01">
        <w:t xml:space="preserve">nham Project </w:t>
      </w:r>
      <w:r w:rsidR="00F04FCB">
        <w:t>is planning</w:t>
      </w:r>
      <w:r w:rsidR="00E26C01">
        <w:t xml:space="preserve"> to </w:t>
      </w:r>
      <w:r w:rsidR="006C1553">
        <w:t>set up</w:t>
      </w:r>
      <w:r w:rsidR="006A2079">
        <w:t>, organise</w:t>
      </w:r>
      <w:r w:rsidR="004564F4">
        <w:t>,</w:t>
      </w:r>
      <w:r w:rsidR="006A2079">
        <w:t xml:space="preserve"> and manage</w:t>
      </w:r>
      <w:r w:rsidR="00D2500E">
        <w:t xml:space="preserve"> </w:t>
      </w:r>
      <w:r w:rsidR="006C1553">
        <w:t xml:space="preserve">a </w:t>
      </w:r>
      <w:r w:rsidR="00834467">
        <w:t>3</w:t>
      </w:r>
      <w:r w:rsidR="00A51786">
        <w:t xml:space="preserve"> to 5-year</w:t>
      </w:r>
      <w:r w:rsidR="00834467">
        <w:t xml:space="preserve"> project</w:t>
      </w:r>
      <w:r w:rsidR="00C53C03">
        <w:t>, following on</w:t>
      </w:r>
      <w:r w:rsidR="00536E3C">
        <w:t xml:space="preserve"> from its </w:t>
      </w:r>
      <w:r w:rsidR="00EF6D31">
        <w:t>small-scale</w:t>
      </w:r>
      <w:r w:rsidR="00A446CD">
        <w:t xml:space="preserve"> trial. The proposal is to</w:t>
      </w:r>
      <w:r w:rsidR="00834467">
        <w:t xml:space="preserve"> offer </w:t>
      </w:r>
      <w:r w:rsidR="00CD5259">
        <w:t xml:space="preserve">funding </w:t>
      </w:r>
      <w:r w:rsidR="005D4B3C">
        <w:t>for short</w:t>
      </w:r>
      <w:r w:rsidR="006E0DA6">
        <w:t>-</w:t>
      </w:r>
      <w:r w:rsidR="005D4B3C">
        <w:t>time respite</w:t>
      </w:r>
      <w:r w:rsidR="006E0DA6">
        <w:t xml:space="preserve"> </w:t>
      </w:r>
      <w:r w:rsidR="00CD5259">
        <w:t xml:space="preserve">to </w:t>
      </w:r>
      <w:r w:rsidR="00F552AF">
        <w:t xml:space="preserve">primary </w:t>
      </w:r>
      <w:r w:rsidR="00CD5259">
        <w:t>family carers</w:t>
      </w:r>
      <w:r w:rsidR="00B91C7D">
        <w:t xml:space="preserve"> </w:t>
      </w:r>
      <w:r w:rsidR="007D409F">
        <w:t>resident in Debenham and its surrounding village</w:t>
      </w:r>
      <w:r w:rsidR="002C553C">
        <w:t>s (population: circa 9.500)</w:t>
      </w:r>
      <w:r w:rsidR="00CD5259">
        <w:t xml:space="preserve"> </w:t>
      </w:r>
      <w:r w:rsidR="00C70BFD">
        <w:t>caring for</w:t>
      </w:r>
      <w:r w:rsidR="00CD5259">
        <w:t xml:space="preserve"> someone </w:t>
      </w:r>
      <w:r w:rsidR="00C70BFD">
        <w:t>with dementia</w:t>
      </w:r>
      <w:r w:rsidR="006E0DA6">
        <w:t>.</w:t>
      </w:r>
      <w:r w:rsidR="00CC0492">
        <w:t xml:space="preserve"> </w:t>
      </w:r>
      <w:r w:rsidR="00690E9F">
        <w:t>This will be</w:t>
      </w:r>
      <w:r w:rsidR="004564F4">
        <w:t xml:space="preserve">, typically, </w:t>
      </w:r>
      <w:r w:rsidR="00DE2083">
        <w:t>4 to 8</w:t>
      </w:r>
      <w:r w:rsidR="004564F4">
        <w:t xml:space="preserve"> hours per month</w:t>
      </w:r>
      <w:r w:rsidR="00BA1186">
        <w:t>. It will enable care</w:t>
      </w:r>
      <w:r w:rsidR="009763BE">
        <w:t>r</w:t>
      </w:r>
      <w:r w:rsidR="00BA1186">
        <w:t xml:space="preserve">s to </w:t>
      </w:r>
      <w:r w:rsidR="00660C91">
        <w:t xml:space="preserve">employ a specialist </w:t>
      </w:r>
      <w:r w:rsidR="00402432">
        <w:t>professional dementia care worker</w:t>
      </w:r>
      <w:r w:rsidR="00F24937">
        <w:t xml:space="preserve"> to join in </w:t>
      </w:r>
      <w:r w:rsidR="003C461B">
        <w:t xml:space="preserve">with </w:t>
      </w:r>
      <w:r w:rsidR="009763BE">
        <w:t>the caring role</w:t>
      </w:r>
      <w:r w:rsidR="009A1BB5">
        <w:t xml:space="preserve"> and enable the family </w:t>
      </w:r>
      <w:r w:rsidR="00721B78">
        <w:t>carer to have “some time for themselves”</w:t>
      </w:r>
      <w:r w:rsidR="00E1161F">
        <w:t xml:space="preserve">, or </w:t>
      </w:r>
      <w:r w:rsidR="00DF5D6A">
        <w:t xml:space="preserve">to </w:t>
      </w:r>
      <w:r w:rsidR="00E1161F">
        <w:t>do those things that they find diffi</w:t>
      </w:r>
      <w:r w:rsidR="00D96BCE">
        <w:t xml:space="preserve">cult without </w:t>
      </w:r>
      <w:r w:rsidR="009B01D6">
        <w:t xml:space="preserve">the </w:t>
      </w:r>
      <w:r w:rsidR="00D96BCE">
        <w:t xml:space="preserve">constant </w:t>
      </w:r>
      <w:r w:rsidR="00930DBB">
        <w:t>“</w:t>
      </w:r>
      <w:r w:rsidR="00D96BCE">
        <w:t>inter</w:t>
      </w:r>
      <w:r w:rsidR="001C5526">
        <w:t>r</w:t>
      </w:r>
      <w:r w:rsidR="00D96BCE">
        <w:t>uption</w:t>
      </w:r>
      <w:r w:rsidR="001C5526">
        <w:t xml:space="preserve"> or </w:t>
      </w:r>
      <w:r w:rsidR="00930DBB">
        <w:t>overhearing</w:t>
      </w:r>
      <w:r w:rsidR="009B01D6">
        <w:t xml:space="preserve"> </w:t>
      </w:r>
      <w:r w:rsidR="00F17E1B">
        <w:t xml:space="preserve">from </w:t>
      </w:r>
      <w:r w:rsidR="009B01D6">
        <w:t>their loved one</w:t>
      </w:r>
      <w:r w:rsidR="00930DBB">
        <w:t>”.</w:t>
      </w:r>
    </w:p>
    <w:p w14:paraId="03404816" w14:textId="75CEF781" w:rsidR="007C5119" w:rsidRDefault="00AA307D" w:rsidP="004F6CC7">
      <w:r>
        <w:t>It will be in collabo</w:t>
      </w:r>
      <w:r w:rsidR="00C62506">
        <w:t>ration with a</w:t>
      </w:r>
      <w:r w:rsidR="006E41D9">
        <w:t xml:space="preserve"> (possibly more than 1)</w:t>
      </w:r>
      <w:r w:rsidR="00C62506">
        <w:t xml:space="preserve"> professional care</w:t>
      </w:r>
      <w:r w:rsidR="00FD2A07">
        <w:t xml:space="preserve"> agency </w:t>
      </w:r>
      <w:r w:rsidR="00EB5E5D">
        <w:t xml:space="preserve">who can offer </w:t>
      </w:r>
      <w:r w:rsidR="0020727C">
        <w:t xml:space="preserve">the kind of </w:t>
      </w:r>
      <w:r w:rsidR="000E5B7D">
        <w:t>carer-focused support</w:t>
      </w:r>
      <w:r w:rsidR="00396552">
        <w:t xml:space="preserve"> that the Debenham Project is recognised for</w:t>
      </w:r>
      <w:r w:rsidR="00364A97">
        <w:t xml:space="preserve"> – a</w:t>
      </w:r>
      <w:r w:rsidR="00474390">
        <w:t>n unconditional</w:t>
      </w:r>
      <w:r w:rsidR="00AF479F">
        <w:t xml:space="preserve"> </w:t>
      </w:r>
      <w:r w:rsidR="00364A97">
        <w:t>holistic</w:t>
      </w:r>
      <w:r w:rsidR="00474390">
        <w:t xml:space="preserve"> approac</w:t>
      </w:r>
      <w:r w:rsidR="008D7529">
        <w:t>h.</w:t>
      </w:r>
    </w:p>
    <w:p w14:paraId="527DBA2E" w14:textId="3D5AAE97" w:rsidR="005D6495" w:rsidRDefault="004E1A2F" w:rsidP="004F6CC7">
      <w:r>
        <w:t>The p</w:t>
      </w:r>
      <w:r w:rsidR="008D7529">
        <w:t>artner agenc</w:t>
      </w:r>
      <w:r w:rsidR="009F2900">
        <w:t>y</w:t>
      </w:r>
      <w:r w:rsidR="00C7540D">
        <w:t>(s)</w:t>
      </w:r>
      <w:r w:rsidR="009F2900">
        <w:t xml:space="preserve"> will offer a generous discount on their </w:t>
      </w:r>
      <w:r w:rsidR="00C7540D">
        <w:t xml:space="preserve">standard </w:t>
      </w:r>
      <w:r w:rsidR="009F2900">
        <w:t>fees</w:t>
      </w:r>
      <w:r w:rsidR="00F34FFF">
        <w:t>,</w:t>
      </w:r>
      <w:r w:rsidR="009F2900">
        <w:t xml:space="preserve"> and </w:t>
      </w:r>
      <w:r w:rsidR="008D7529">
        <w:t>The Debenham Project wi</w:t>
      </w:r>
      <w:r w:rsidR="009F2900">
        <w:t>ll</w:t>
      </w:r>
      <w:r w:rsidR="00D6271B">
        <w:t xml:space="preserve"> cover 2/3 of the costs.</w:t>
      </w:r>
      <w:r w:rsidR="00510B21">
        <w:t xml:space="preserve"> The Debenham Project </w:t>
      </w:r>
      <w:r w:rsidR="00F74B07">
        <w:t xml:space="preserve">will </w:t>
      </w:r>
      <w:r w:rsidR="007D3346">
        <w:t>monitor t</w:t>
      </w:r>
      <w:r w:rsidR="002A23C8">
        <w:t xml:space="preserve">he beneficial </w:t>
      </w:r>
      <w:r w:rsidR="0087504E">
        <w:t>results in</w:t>
      </w:r>
      <w:r w:rsidR="005A7220">
        <w:t>:</w:t>
      </w:r>
    </w:p>
    <w:p w14:paraId="7F0FFDE6" w14:textId="015C5CE5" w:rsidR="005A7220" w:rsidRDefault="005A7220" w:rsidP="00223CFB">
      <w:pPr>
        <w:ind w:left="720"/>
      </w:pPr>
      <w:r>
        <w:t xml:space="preserve">Improvement in </w:t>
      </w:r>
      <w:r w:rsidR="00D6781E">
        <w:t xml:space="preserve">Carer </w:t>
      </w:r>
      <w:r>
        <w:t>Well-Being</w:t>
      </w:r>
      <w:r w:rsidR="00A836E0">
        <w:t xml:space="preserve">, </w:t>
      </w:r>
      <w:r w:rsidR="003320E9">
        <w:t>reduction in stress</w:t>
      </w:r>
      <w:r w:rsidR="00A836E0">
        <w:t>,</w:t>
      </w:r>
      <w:r w:rsidR="003320E9">
        <w:t xml:space="preserve"> and other MH symptoms</w:t>
      </w:r>
      <w:r w:rsidR="00E54C22">
        <w:t>,</w:t>
      </w:r>
    </w:p>
    <w:p w14:paraId="59C4C06C" w14:textId="33447265" w:rsidR="003320E9" w:rsidRDefault="00494AEB" w:rsidP="00223CFB">
      <w:pPr>
        <w:ind w:left="720"/>
      </w:pPr>
      <w:r>
        <w:t>Integ</w:t>
      </w:r>
      <w:r w:rsidR="007D3346">
        <w:t>ra</w:t>
      </w:r>
      <w:r>
        <w:t>tion of the professional care</w:t>
      </w:r>
      <w:r w:rsidR="007B51A8">
        <w:t>r into the family support environment</w:t>
      </w:r>
      <w:r w:rsidR="00E54C22">
        <w:t>, and</w:t>
      </w:r>
    </w:p>
    <w:p w14:paraId="7D6343CE" w14:textId="4BC04520" w:rsidR="00D0644F" w:rsidRDefault="008157ED" w:rsidP="00223CFB">
      <w:pPr>
        <w:ind w:left="720"/>
      </w:pPr>
      <w:r>
        <w:t xml:space="preserve">Engagement with </w:t>
      </w:r>
      <w:r w:rsidR="0030342C">
        <w:t>health, social care</w:t>
      </w:r>
      <w:r w:rsidR="004476A8">
        <w:t>,</w:t>
      </w:r>
      <w:r w:rsidR="0030342C">
        <w:t xml:space="preserve"> and voluntary support services</w:t>
      </w:r>
      <w:r w:rsidR="00E54C22">
        <w:t>.</w:t>
      </w:r>
    </w:p>
    <w:p w14:paraId="50C901FC" w14:textId="6B9B5D11" w:rsidR="00BF1DFA" w:rsidRDefault="00E46238" w:rsidP="00022B57">
      <w:r>
        <w:t xml:space="preserve">It will </w:t>
      </w:r>
      <w:r w:rsidR="00F74B07">
        <w:t xml:space="preserve">also </w:t>
      </w:r>
      <w:r w:rsidR="008A218F">
        <w:t xml:space="preserve">establish the </w:t>
      </w:r>
      <w:r w:rsidR="00754A98">
        <w:t>costs in terms of</w:t>
      </w:r>
      <w:r w:rsidR="000B2F08">
        <w:t>:</w:t>
      </w:r>
    </w:p>
    <w:p w14:paraId="47FE4FC9" w14:textId="02BA522B" w:rsidR="00B97340" w:rsidRDefault="005D6679" w:rsidP="00223CFB">
      <w:pPr>
        <w:ind w:left="720"/>
      </w:pPr>
      <w:r>
        <w:t xml:space="preserve">The expenditure on professional </w:t>
      </w:r>
      <w:r w:rsidR="00814710">
        <w:t>carer support</w:t>
      </w:r>
    </w:p>
    <w:p w14:paraId="28D049D6" w14:textId="51414073" w:rsidR="00814710" w:rsidRDefault="00814710" w:rsidP="00223CFB">
      <w:pPr>
        <w:ind w:left="720"/>
      </w:pPr>
      <w:r>
        <w:t xml:space="preserve">The involvement </w:t>
      </w:r>
      <w:r w:rsidR="009443B3">
        <w:t xml:space="preserve">in voluntary </w:t>
      </w:r>
      <w:r w:rsidR="003D1B99">
        <w:t xml:space="preserve">project management and carer </w:t>
      </w:r>
      <w:r w:rsidR="009A2BC8">
        <w:t>support</w:t>
      </w:r>
    </w:p>
    <w:p w14:paraId="3784E494" w14:textId="11B0D114" w:rsidR="003D107B" w:rsidRDefault="003D107B" w:rsidP="00223CFB">
      <w:pPr>
        <w:ind w:left="720"/>
      </w:pPr>
      <w:r>
        <w:t>Costs relating to statu</w:t>
      </w:r>
      <w:r w:rsidR="00A250D7">
        <w:t xml:space="preserve">tory regulation and </w:t>
      </w:r>
      <w:r w:rsidR="00223CFB">
        <w:t>governance</w:t>
      </w:r>
    </w:p>
    <w:p w14:paraId="427CF818" w14:textId="6BABB369" w:rsidR="001818E8" w:rsidRDefault="00B774BF" w:rsidP="00223CFB">
      <w:pPr>
        <w:ind w:left="720"/>
      </w:pPr>
      <w:r>
        <w:t xml:space="preserve">Involvement in </w:t>
      </w:r>
      <w:r w:rsidR="003A2F8D">
        <w:t>crisis intervention</w:t>
      </w:r>
    </w:p>
    <w:p w14:paraId="21B4CA56" w14:textId="3FBE9247" w:rsidR="00223CFB" w:rsidRDefault="00DE77FD" w:rsidP="00022B57">
      <w:r>
        <w:t>The De</w:t>
      </w:r>
      <w:r w:rsidR="00544461">
        <w:t xml:space="preserve">benham Project </w:t>
      </w:r>
      <w:r w:rsidR="00757B19">
        <w:t>will report on:</w:t>
      </w:r>
    </w:p>
    <w:p w14:paraId="7B0978B3" w14:textId="0482BB66" w:rsidR="002F2481" w:rsidRDefault="009B512D" w:rsidP="001150A5">
      <w:pPr>
        <w:ind w:left="720"/>
      </w:pPr>
      <w:r>
        <w:t xml:space="preserve">The initiation, </w:t>
      </w:r>
      <w:r w:rsidR="00EA16F7">
        <w:t>early progress, and cont</w:t>
      </w:r>
      <w:r w:rsidR="00F4682C">
        <w:t xml:space="preserve">inuing achievements at 6 monthly intervals </w:t>
      </w:r>
      <w:r w:rsidR="002F2481">
        <w:t>following project</w:t>
      </w:r>
      <w:r w:rsidR="000F7153">
        <w:t xml:space="preserve"> initiation</w:t>
      </w:r>
    </w:p>
    <w:p w14:paraId="54DAB24F" w14:textId="51BF5B45" w:rsidR="008358FB" w:rsidRDefault="00875B2B" w:rsidP="00022B57">
      <w:r>
        <w:t>Additionally,</w:t>
      </w:r>
      <w:r w:rsidR="00066E73">
        <w:t xml:space="preserve"> we will:</w:t>
      </w:r>
    </w:p>
    <w:p w14:paraId="18E30357" w14:textId="1C742AAE" w:rsidR="00757B19" w:rsidRDefault="009B512D" w:rsidP="001150A5">
      <w:pPr>
        <w:ind w:left="720"/>
      </w:pPr>
      <w:r>
        <w:t xml:space="preserve"> </w:t>
      </w:r>
      <w:r w:rsidR="002F2481">
        <w:t xml:space="preserve">Seek to </w:t>
      </w:r>
      <w:r w:rsidR="00DF6210">
        <w:t xml:space="preserve">involve </w:t>
      </w:r>
      <w:r w:rsidR="00754CF6">
        <w:t xml:space="preserve">The </w:t>
      </w:r>
      <w:r w:rsidR="008358FB">
        <w:t>U</w:t>
      </w:r>
      <w:r w:rsidR="00754CF6">
        <w:t>niversity of Su</w:t>
      </w:r>
      <w:r w:rsidR="008358FB">
        <w:t xml:space="preserve">ffolk in </w:t>
      </w:r>
      <w:r w:rsidR="00875B2B">
        <w:t>a</w:t>
      </w:r>
      <w:r w:rsidR="00066E73">
        <w:t xml:space="preserve"> </w:t>
      </w:r>
      <w:r w:rsidR="00875B2B">
        <w:t xml:space="preserve">joint research project </w:t>
      </w:r>
      <w:r w:rsidR="003C25BA">
        <w:t>to independently assess</w:t>
      </w:r>
      <w:r w:rsidR="00E611B0">
        <w:t xml:space="preserve"> the </w:t>
      </w:r>
      <w:r w:rsidR="006A174A">
        <w:t>short- and longer-term</w:t>
      </w:r>
      <w:r w:rsidR="001150A5">
        <w:t xml:space="preserve"> </w:t>
      </w:r>
      <w:r w:rsidR="004B7E24">
        <w:t>impact</w:t>
      </w:r>
      <w:r w:rsidR="00E611B0">
        <w:t xml:space="preserve"> of </w:t>
      </w:r>
      <w:r w:rsidR="00AB483C">
        <w:t xml:space="preserve">the </w:t>
      </w:r>
      <w:r w:rsidR="00744420">
        <w:t>project</w:t>
      </w:r>
      <w:r w:rsidR="004B7E24">
        <w:t>,</w:t>
      </w:r>
      <w:r w:rsidR="00254AB6">
        <w:t xml:space="preserve"> </w:t>
      </w:r>
      <w:r w:rsidR="006A174A">
        <w:t>and the</w:t>
      </w:r>
      <w:r w:rsidR="003C25BA">
        <w:t xml:space="preserve"> </w:t>
      </w:r>
      <w:r w:rsidR="00834142">
        <w:t>benefits of short-time</w:t>
      </w:r>
      <w:r w:rsidR="00BC03AE">
        <w:t xml:space="preserve"> respite</w:t>
      </w:r>
      <w:r w:rsidR="00590518">
        <w:t xml:space="preserve"> in </w:t>
      </w:r>
      <w:r w:rsidR="0028324A">
        <w:t>dement</w:t>
      </w:r>
      <w:r w:rsidR="00254AB6">
        <w:t>ia</w:t>
      </w:r>
      <w:r w:rsidR="0028324A">
        <w:t xml:space="preserve"> care</w:t>
      </w:r>
      <w:r w:rsidR="005850AF">
        <w:t>.</w:t>
      </w:r>
    </w:p>
    <w:bookmarkEnd w:id="0"/>
    <w:p w14:paraId="516AC4C7" w14:textId="77777777" w:rsidR="000B2F08" w:rsidRDefault="000B2F08" w:rsidP="00022B57"/>
    <w:sectPr w:rsidR="000B2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C"/>
    <w:rsid w:val="00005150"/>
    <w:rsid w:val="00021332"/>
    <w:rsid w:val="00022B57"/>
    <w:rsid w:val="00024173"/>
    <w:rsid w:val="00032B44"/>
    <w:rsid w:val="00036038"/>
    <w:rsid w:val="00037117"/>
    <w:rsid w:val="00037D7E"/>
    <w:rsid w:val="00053820"/>
    <w:rsid w:val="00055FA0"/>
    <w:rsid w:val="00066E73"/>
    <w:rsid w:val="00067105"/>
    <w:rsid w:val="00080992"/>
    <w:rsid w:val="00091F27"/>
    <w:rsid w:val="000A2B05"/>
    <w:rsid w:val="000A3EE5"/>
    <w:rsid w:val="000A7C59"/>
    <w:rsid w:val="000B214C"/>
    <w:rsid w:val="000B2F08"/>
    <w:rsid w:val="000B4A84"/>
    <w:rsid w:val="000B571B"/>
    <w:rsid w:val="000D129F"/>
    <w:rsid w:val="000D2831"/>
    <w:rsid w:val="000D7AFA"/>
    <w:rsid w:val="000E25FC"/>
    <w:rsid w:val="000E51E3"/>
    <w:rsid w:val="000E5B7D"/>
    <w:rsid w:val="000F1B3E"/>
    <w:rsid w:val="000F6B96"/>
    <w:rsid w:val="000F7153"/>
    <w:rsid w:val="00107171"/>
    <w:rsid w:val="001150A5"/>
    <w:rsid w:val="0011747B"/>
    <w:rsid w:val="00117DB1"/>
    <w:rsid w:val="0012185F"/>
    <w:rsid w:val="00143AC6"/>
    <w:rsid w:val="00151CE4"/>
    <w:rsid w:val="001524B8"/>
    <w:rsid w:val="0015608C"/>
    <w:rsid w:val="00163461"/>
    <w:rsid w:val="00163994"/>
    <w:rsid w:val="00165171"/>
    <w:rsid w:val="001704D2"/>
    <w:rsid w:val="00172679"/>
    <w:rsid w:val="0017606F"/>
    <w:rsid w:val="001818E8"/>
    <w:rsid w:val="001B2B58"/>
    <w:rsid w:val="001B6FF6"/>
    <w:rsid w:val="001C02E7"/>
    <w:rsid w:val="001C5526"/>
    <w:rsid w:val="001C68AC"/>
    <w:rsid w:val="001F155A"/>
    <w:rsid w:val="001F3484"/>
    <w:rsid w:val="0020727C"/>
    <w:rsid w:val="00207C43"/>
    <w:rsid w:val="002129AB"/>
    <w:rsid w:val="00222240"/>
    <w:rsid w:val="002233DA"/>
    <w:rsid w:val="00223CFB"/>
    <w:rsid w:val="00241BE3"/>
    <w:rsid w:val="00245463"/>
    <w:rsid w:val="002477CB"/>
    <w:rsid w:val="00251ECB"/>
    <w:rsid w:val="00254AB6"/>
    <w:rsid w:val="002607A6"/>
    <w:rsid w:val="002646F6"/>
    <w:rsid w:val="0026519C"/>
    <w:rsid w:val="00266286"/>
    <w:rsid w:val="0028324A"/>
    <w:rsid w:val="0029103B"/>
    <w:rsid w:val="002937D0"/>
    <w:rsid w:val="00296BA5"/>
    <w:rsid w:val="002A23C8"/>
    <w:rsid w:val="002A6E59"/>
    <w:rsid w:val="002B5A87"/>
    <w:rsid w:val="002C19A9"/>
    <w:rsid w:val="002C553C"/>
    <w:rsid w:val="002C7EB2"/>
    <w:rsid w:val="002E103E"/>
    <w:rsid w:val="002E62A5"/>
    <w:rsid w:val="002F2481"/>
    <w:rsid w:val="0030342C"/>
    <w:rsid w:val="003035BB"/>
    <w:rsid w:val="00307EC0"/>
    <w:rsid w:val="00315FC6"/>
    <w:rsid w:val="003212EC"/>
    <w:rsid w:val="00331A27"/>
    <w:rsid w:val="003320E9"/>
    <w:rsid w:val="003328FA"/>
    <w:rsid w:val="00335526"/>
    <w:rsid w:val="00340CFF"/>
    <w:rsid w:val="003429C0"/>
    <w:rsid w:val="00350C58"/>
    <w:rsid w:val="0035131E"/>
    <w:rsid w:val="00364A97"/>
    <w:rsid w:val="00370F46"/>
    <w:rsid w:val="00383175"/>
    <w:rsid w:val="00392049"/>
    <w:rsid w:val="00396392"/>
    <w:rsid w:val="00396552"/>
    <w:rsid w:val="003973B3"/>
    <w:rsid w:val="003A2F8D"/>
    <w:rsid w:val="003C25BA"/>
    <w:rsid w:val="003C461B"/>
    <w:rsid w:val="003C5BEE"/>
    <w:rsid w:val="003D107B"/>
    <w:rsid w:val="003D1B99"/>
    <w:rsid w:val="003E4057"/>
    <w:rsid w:val="003E7AAA"/>
    <w:rsid w:val="00400D75"/>
    <w:rsid w:val="00402432"/>
    <w:rsid w:val="004024A8"/>
    <w:rsid w:val="004049A6"/>
    <w:rsid w:val="00406900"/>
    <w:rsid w:val="004120E5"/>
    <w:rsid w:val="00417276"/>
    <w:rsid w:val="0042094B"/>
    <w:rsid w:val="004264E5"/>
    <w:rsid w:val="00430484"/>
    <w:rsid w:val="004423B5"/>
    <w:rsid w:val="00446A32"/>
    <w:rsid w:val="004476A8"/>
    <w:rsid w:val="004564F4"/>
    <w:rsid w:val="004620D2"/>
    <w:rsid w:val="004637E3"/>
    <w:rsid w:val="004701A0"/>
    <w:rsid w:val="00472BF0"/>
    <w:rsid w:val="00474390"/>
    <w:rsid w:val="004850A0"/>
    <w:rsid w:val="00491202"/>
    <w:rsid w:val="00494AEB"/>
    <w:rsid w:val="004953A3"/>
    <w:rsid w:val="00495E46"/>
    <w:rsid w:val="004B5CCF"/>
    <w:rsid w:val="004B7E24"/>
    <w:rsid w:val="004C18F7"/>
    <w:rsid w:val="004C1ECB"/>
    <w:rsid w:val="004D4DFE"/>
    <w:rsid w:val="004D7AAB"/>
    <w:rsid w:val="004D7DB0"/>
    <w:rsid w:val="004E1A2F"/>
    <w:rsid w:val="004E7DD3"/>
    <w:rsid w:val="004F6CC7"/>
    <w:rsid w:val="00510B21"/>
    <w:rsid w:val="0052474B"/>
    <w:rsid w:val="005354D3"/>
    <w:rsid w:val="00536E3C"/>
    <w:rsid w:val="005419CF"/>
    <w:rsid w:val="00544461"/>
    <w:rsid w:val="00552C49"/>
    <w:rsid w:val="00564079"/>
    <w:rsid w:val="00566DF1"/>
    <w:rsid w:val="00572744"/>
    <w:rsid w:val="00573FC1"/>
    <w:rsid w:val="00581802"/>
    <w:rsid w:val="005850AF"/>
    <w:rsid w:val="00590518"/>
    <w:rsid w:val="0059297C"/>
    <w:rsid w:val="00596809"/>
    <w:rsid w:val="00597483"/>
    <w:rsid w:val="005A0BF4"/>
    <w:rsid w:val="005A2738"/>
    <w:rsid w:val="005A3AF0"/>
    <w:rsid w:val="005A4E90"/>
    <w:rsid w:val="005A7220"/>
    <w:rsid w:val="005B20BF"/>
    <w:rsid w:val="005C4E7D"/>
    <w:rsid w:val="005D4B3C"/>
    <w:rsid w:val="005D6495"/>
    <w:rsid w:val="005D6679"/>
    <w:rsid w:val="005D6C9C"/>
    <w:rsid w:val="005F1558"/>
    <w:rsid w:val="00603045"/>
    <w:rsid w:val="00610CFE"/>
    <w:rsid w:val="00624449"/>
    <w:rsid w:val="0063606E"/>
    <w:rsid w:val="006433BB"/>
    <w:rsid w:val="00645CEE"/>
    <w:rsid w:val="00654CCA"/>
    <w:rsid w:val="00660C91"/>
    <w:rsid w:val="00665B6C"/>
    <w:rsid w:val="006738B1"/>
    <w:rsid w:val="00677B51"/>
    <w:rsid w:val="00687B4C"/>
    <w:rsid w:val="00690E9F"/>
    <w:rsid w:val="00690F54"/>
    <w:rsid w:val="0069444D"/>
    <w:rsid w:val="00694B4E"/>
    <w:rsid w:val="006A174A"/>
    <w:rsid w:val="006A2079"/>
    <w:rsid w:val="006A3C60"/>
    <w:rsid w:val="006A52C0"/>
    <w:rsid w:val="006C136A"/>
    <w:rsid w:val="006C1553"/>
    <w:rsid w:val="006C28A7"/>
    <w:rsid w:val="006D5E75"/>
    <w:rsid w:val="006E0DA6"/>
    <w:rsid w:val="006E41D9"/>
    <w:rsid w:val="006E5274"/>
    <w:rsid w:val="006F0B15"/>
    <w:rsid w:val="006F4FCF"/>
    <w:rsid w:val="00713F6F"/>
    <w:rsid w:val="0071459E"/>
    <w:rsid w:val="00714BDF"/>
    <w:rsid w:val="00721B78"/>
    <w:rsid w:val="00731D8E"/>
    <w:rsid w:val="007348A7"/>
    <w:rsid w:val="00744420"/>
    <w:rsid w:val="0074565E"/>
    <w:rsid w:val="00746524"/>
    <w:rsid w:val="00747A86"/>
    <w:rsid w:val="00751707"/>
    <w:rsid w:val="00754A98"/>
    <w:rsid w:val="00754CF6"/>
    <w:rsid w:val="00757B19"/>
    <w:rsid w:val="00757FDE"/>
    <w:rsid w:val="007723A8"/>
    <w:rsid w:val="0077777B"/>
    <w:rsid w:val="0078447A"/>
    <w:rsid w:val="00785DAB"/>
    <w:rsid w:val="007925B4"/>
    <w:rsid w:val="00792657"/>
    <w:rsid w:val="00793D24"/>
    <w:rsid w:val="00794180"/>
    <w:rsid w:val="007A184F"/>
    <w:rsid w:val="007B51A8"/>
    <w:rsid w:val="007C5119"/>
    <w:rsid w:val="007D3346"/>
    <w:rsid w:val="007D409F"/>
    <w:rsid w:val="007D7A3B"/>
    <w:rsid w:val="007F64F3"/>
    <w:rsid w:val="00814710"/>
    <w:rsid w:val="008157ED"/>
    <w:rsid w:val="008313AF"/>
    <w:rsid w:val="00834142"/>
    <w:rsid w:val="00834467"/>
    <w:rsid w:val="008358FB"/>
    <w:rsid w:val="00842099"/>
    <w:rsid w:val="0085374B"/>
    <w:rsid w:val="008549D8"/>
    <w:rsid w:val="00857A57"/>
    <w:rsid w:val="00875034"/>
    <w:rsid w:val="0087504E"/>
    <w:rsid w:val="00875B2B"/>
    <w:rsid w:val="0087690D"/>
    <w:rsid w:val="00882AFF"/>
    <w:rsid w:val="00885578"/>
    <w:rsid w:val="0089175D"/>
    <w:rsid w:val="00893BC1"/>
    <w:rsid w:val="008970E2"/>
    <w:rsid w:val="008A1644"/>
    <w:rsid w:val="008A218F"/>
    <w:rsid w:val="008A6168"/>
    <w:rsid w:val="008B27FC"/>
    <w:rsid w:val="008D7529"/>
    <w:rsid w:val="008E258E"/>
    <w:rsid w:val="00913C7F"/>
    <w:rsid w:val="00926AAA"/>
    <w:rsid w:val="00927F97"/>
    <w:rsid w:val="00930DBB"/>
    <w:rsid w:val="009443B3"/>
    <w:rsid w:val="00946107"/>
    <w:rsid w:val="00970113"/>
    <w:rsid w:val="009763BE"/>
    <w:rsid w:val="0098133B"/>
    <w:rsid w:val="00983C66"/>
    <w:rsid w:val="00985863"/>
    <w:rsid w:val="00992147"/>
    <w:rsid w:val="009A127E"/>
    <w:rsid w:val="009A1BB5"/>
    <w:rsid w:val="009A250B"/>
    <w:rsid w:val="009A2BC8"/>
    <w:rsid w:val="009A7327"/>
    <w:rsid w:val="009B01D6"/>
    <w:rsid w:val="009B512D"/>
    <w:rsid w:val="009C66C8"/>
    <w:rsid w:val="009D49BE"/>
    <w:rsid w:val="009D5AF2"/>
    <w:rsid w:val="009D7192"/>
    <w:rsid w:val="009D72E8"/>
    <w:rsid w:val="009E0732"/>
    <w:rsid w:val="009E12FE"/>
    <w:rsid w:val="009E2A9F"/>
    <w:rsid w:val="009E487A"/>
    <w:rsid w:val="009E5BD0"/>
    <w:rsid w:val="009E5E4A"/>
    <w:rsid w:val="009F2900"/>
    <w:rsid w:val="00A05CD6"/>
    <w:rsid w:val="00A07943"/>
    <w:rsid w:val="00A1027D"/>
    <w:rsid w:val="00A12F3E"/>
    <w:rsid w:val="00A250D7"/>
    <w:rsid w:val="00A3524F"/>
    <w:rsid w:val="00A446CD"/>
    <w:rsid w:val="00A462FD"/>
    <w:rsid w:val="00A51786"/>
    <w:rsid w:val="00A54899"/>
    <w:rsid w:val="00A82DE3"/>
    <w:rsid w:val="00A836E0"/>
    <w:rsid w:val="00A856BD"/>
    <w:rsid w:val="00A9402D"/>
    <w:rsid w:val="00A940A6"/>
    <w:rsid w:val="00A9520F"/>
    <w:rsid w:val="00AA0983"/>
    <w:rsid w:val="00AA307D"/>
    <w:rsid w:val="00AB1027"/>
    <w:rsid w:val="00AB46E3"/>
    <w:rsid w:val="00AB483C"/>
    <w:rsid w:val="00AB4D09"/>
    <w:rsid w:val="00AB62BB"/>
    <w:rsid w:val="00AB7945"/>
    <w:rsid w:val="00AE144B"/>
    <w:rsid w:val="00AE2ED1"/>
    <w:rsid w:val="00AE5B41"/>
    <w:rsid w:val="00AE610F"/>
    <w:rsid w:val="00AF1F9C"/>
    <w:rsid w:val="00AF3911"/>
    <w:rsid w:val="00AF479F"/>
    <w:rsid w:val="00B25CA2"/>
    <w:rsid w:val="00B41A7A"/>
    <w:rsid w:val="00B4680A"/>
    <w:rsid w:val="00B554C0"/>
    <w:rsid w:val="00B63E2B"/>
    <w:rsid w:val="00B774BF"/>
    <w:rsid w:val="00B82EC4"/>
    <w:rsid w:val="00B91C7D"/>
    <w:rsid w:val="00B97340"/>
    <w:rsid w:val="00BA1186"/>
    <w:rsid w:val="00BA3C72"/>
    <w:rsid w:val="00BA4A3A"/>
    <w:rsid w:val="00BA7E35"/>
    <w:rsid w:val="00BB03FF"/>
    <w:rsid w:val="00BB29FC"/>
    <w:rsid w:val="00BB5531"/>
    <w:rsid w:val="00BB761C"/>
    <w:rsid w:val="00BC03AE"/>
    <w:rsid w:val="00BC0A00"/>
    <w:rsid w:val="00BC3D5E"/>
    <w:rsid w:val="00BD0BFA"/>
    <w:rsid w:val="00BD70DA"/>
    <w:rsid w:val="00BE0C23"/>
    <w:rsid w:val="00BE1339"/>
    <w:rsid w:val="00BF1DFA"/>
    <w:rsid w:val="00C015D8"/>
    <w:rsid w:val="00C07F84"/>
    <w:rsid w:val="00C14604"/>
    <w:rsid w:val="00C14D40"/>
    <w:rsid w:val="00C2799D"/>
    <w:rsid w:val="00C342B2"/>
    <w:rsid w:val="00C4248E"/>
    <w:rsid w:val="00C521FE"/>
    <w:rsid w:val="00C53952"/>
    <w:rsid w:val="00C53C03"/>
    <w:rsid w:val="00C545D0"/>
    <w:rsid w:val="00C553E6"/>
    <w:rsid w:val="00C62506"/>
    <w:rsid w:val="00C70BFD"/>
    <w:rsid w:val="00C70CF4"/>
    <w:rsid w:val="00C7540D"/>
    <w:rsid w:val="00C83C72"/>
    <w:rsid w:val="00C85DF0"/>
    <w:rsid w:val="00CA16A8"/>
    <w:rsid w:val="00CA4E1C"/>
    <w:rsid w:val="00CA638F"/>
    <w:rsid w:val="00CB79DF"/>
    <w:rsid w:val="00CC0492"/>
    <w:rsid w:val="00CC72DC"/>
    <w:rsid w:val="00CC7EE3"/>
    <w:rsid w:val="00CD5259"/>
    <w:rsid w:val="00CD5F9D"/>
    <w:rsid w:val="00CE2DF5"/>
    <w:rsid w:val="00CF1E13"/>
    <w:rsid w:val="00CF2B7E"/>
    <w:rsid w:val="00D0644F"/>
    <w:rsid w:val="00D1231F"/>
    <w:rsid w:val="00D132D6"/>
    <w:rsid w:val="00D2400A"/>
    <w:rsid w:val="00D2406F"/>
    <w:rsid w:val="00D2500E"/>
    <w:rsid w:val="00D27912"/>
    <w:rsid w:val="00D3771F"/>
    <w:rsid w:val="00D44E4E"/>
    <w:rsid w:val="00D45766"/>
    <w:rsid w:val="00D55E5D"/>
    <w:rsid w:val="00D6271B"/>
    <w:rsid w:val="00D6781E"/>
    <w:rsid w:val="00D9297C"/>
    <w:rsid w:val="00D96BCE"/>
    <w:rsid w:val="00DC4339"/>
    <w:rsid w:val="00DD06F5"/>
    <w:rsid w:val="00DD58E1"/>
    <w:rsid w:val="00DE2083"/>
    <w:rsid w:val="00DE4387"/>
    <w:rsid w:val="00DE662B"/>
    <w:rsid w:val="00DE77FD"/>
    <w:rsid w:val="00DF4E4E"/>
    <w:rsid w:val="00DF5D6A"/>
    <w:rsid w:val="00DF6210"/>
    <w:rsid w:val="00E1161F"/>
    <w:rsid w:val="00E26C01"/>
    <w:rsid w:val="00E33FAB"/>
    <w:rsid w:val="00E35F48"/>
    <w:rsid w:val="00E37F66"/>
    <w:rsid w:val="00E43011"/>
    <w:rsid w:val="00E46238"/>
    <w:rsid w:val="00E54C22"/>
    <w:rsid w:val="00E611B0"/>
    <w:rsid w:val="00E9060B"/>
    <w:rsid w:val="00E92029"/>
    <w:rsid w:val="00E92CE3"/>
    <w:rsid w:val="00E92FF6"/>
    <w:rsid w:val="00E94FBD"/>
    <w:rsid w:val="00EA00A5"/>
    <w:rsid w:val="00EA16F7"/>
    <w:rsid w:val="00EA668D"/>
    <w:rsid w:val="00EB185E"/>
    <w:rsid w:val="00EB3A96"/>
    <w:rsid w:val="00EB5E5D"/>
    <w:rsid w:val="00EB67CD"/>
    <w:rsid w:val="00EC1C58"/>
    <w:rsid w:val="00ED307E"/>
    <w:rsid w:val="00ED7A37"/>
    <w:rsid w:val="00EF447B"/>
    <w:rsid w:val="00EF6D31"/>
    <w:rsid w:val="00F04FCB"/>
    <w:rsid w:val="00F05F33"/>
    <w:rsid w:val="00F13C79"/>
    <w:rsid w:val="00F15F80"/>
    <w:rsid w:val="00F16B27"/>
    <w:rsid w:val="00F17E1B"/>
    <w:rsid w:val="00F20501"/>
    <w:rsid w:val="00F24937"/>
    <w:rsid w:val="00F24D91"/>
    <w:rsid w:val="00F271B1"/>
    <w:rsid w:val="00F34AB9"/>
    <w:rsid w:val="00F34FFF"/>
    <w:rsid w:val="00F375C3"/>
    <w:rsid w:val="00F4682C"/>
    <w:rsid w:val="00F55126"/>
    <w:rsid w:val="00F552AF"/>
    <w:rsid w:val="00F62830"/>
    <w:rsid w:val="00F730AE"/>
    <w:rsid w:val="00F74B07"/>
    <w:rsid w:val="00F84554"/>
    <w:rsid w:val="00F87027"/>
    <w:rsid w:val="00F96907"/>
    <w:rsid w:val="00FA2B5E"/>
    <w:rsid w:val="00FD1556"/>
    <w:rsid w:val="00FD2A07"/>
    <w:rsid w:val="00FD4424"/>
    <w:rsid w:val="00FD7431"/>
    <w:rsid w:val="00FE2F1C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35AD"/>
  <w15:chartTrackingRefBased/>
  <w15:docId w15:val="{7640A22F-5F6E-492E-999E-6C0232D6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9C"/>
  </w:style>
  <w:style w:type="paragraph" w:styleId="Heading1">
    <w:name w:val="heading 1"/>
    <w:basedOn w:val="Normal"/>
    <w:next w:val="Normal"/>
    <w:link w:val="Heading1Char"/>
    <w:uiPriority w:val="9"/>
    <w:qFormat/>
    <w:rsid w:val="0026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1694</Characters>
  <Application>Microsoft Office Word</Application>
  <DocSecurity>0</DocSecurity>
  <Lines>33</Lines>
  <Paragraphs>21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Jackson</dc:creator>
  <cp:keywords/>
  <dc:description/>
  <cp:lastModifiedBy>Lynden Jackson</cp:lastModifiedBy>
  <cp:revision>22</cp:revision>
  <dcterms:created xsi:type="dcterms:W3CDTF">2025-11-30T18:33:00Z</dcterms:created>
  <dcterms:modified xsi:type="dcterms:W3CDTF">2025-12-09T17:43:00Z</dcterms:modified>
</cp:coreProperties>
</file>